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CCE" w:rsidRDefault="00D56CCE" w:rsidP="00D56CCE">
      <w:pPr>
        <w:spacing w:after="0"/>
        <w:jc w:val="center"/>
        <w:rPr>
          <w:rFonts w:ascii="Times New Roman" w:hAnsi="Times New Roman" w:cs="Times New Roman"/>
          <w:b/>
          <w:color w:val="C00000"/>
          <w:sz w:val="32"/>
        </w:rPr>
      </w:pPr>
      <w:r w:rsidRPr="00F16328">
        <w:rPr>
          <w:noProof/>
          <w:color w:val="C00000"/>
          <w:sz w:val="24"/>
          <w:lang w:eastAsia="ru-RU"/>
        </w:rPr>
        <w:drawing>
          <wp:anchor distT="0" distB="0" distL="114300" distR="114300" simplePos="0" relativeHeight="251659264" behindDoc="1" locked="0" layoutInCell="1" allowOverlap="1" wp14:anchorId="51608B91" wp14:editId="7FD7275E">
            <wp:simplePos x="0" y="0"/>
            <wp:positionH relativeFrom="column">
              <wp:posOffset>-1071659</wp:posOffset>
            </wp:positionH>
            <wp:positionV relativeFrom="paragraph">
              <wp:posOffset>-451927</wp:posOffset>
            </wp:positionV>
            <wp:extent cx="7537450" cy="10678160"/>
            <wp:effectExtent l="0" t="0" r="6350" b="8890"/>
            <wp:wrapNone/>
            <wp:docPr id="2" name="Рисунок 2" descr="https://pickimage.ru/wp-content/uploads/images/detskie/frame/ramk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kimage.ru/wp-content/uploads/images/detskie/frame/ramki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7450" cy="1067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5E3" w:rsidRPr="00F16328" w:rsidRDefault="009745E3" w:rsidP="00D56CCE">
      <w:pPr>
        <w:spacing w:after="0"/>
        <w:jc w:val="center"/>
        <w:rPr>
          <w:rFonts w:ascii="Times New Roman" w:hAnsi="Times New Roman" w:cs="Times New Roman"/>
          <w:b/>
          <w:color w:val="C00000"/>
          <w:sz w:val="32"/>
        </w:rPr>
      </w:pPr>
      <w:r w:rsidRPr="00F16328">
        <w:rPr>
          <w:rFonts w:ascii="Times New Roman" w:hAnsi="Times New Roman" w:cs="Times New Roman"/>
          <w:b/>
          <w:color w:val="C00000"/>
          <w:sz w:val="32"/>
        </w:rPr>
        <w:t>ПАМЯТКА</w:t>
      </w:r>
    </w:p>
    <w:p w:rsidR="009745E3" w:rsidRPr="00F16328" w:rsidRDefault="009745E3" w:rsidP="00332EFB">
      <w:pPr>
        <w:jc w:val="center"/>
        <w:rPr>
          <w:rFonts w:ascii="Times New Roman" w:hAnsi="Times New Roman" w:cs="Times New Roman"/>
          <w:color w:val="C00000"/>
          <w:sz w:val="28"/>
        </w:rPr>
      </w:pPr>
      <w:r w:rsidRPr="00F16328">
        <w:rPr>
          <w:rFonts w:ascii="Times New Roman" w:hAnsi="Times New Roman" w:cs="Times New Roman"/>
          <w:b/>
          <w:color w:val="C00000"/>
          <w:sz w:val="32"/>
        </w:rPr>
        <w:t>Повышаем «психологический иммунитет»</w:t>
      </w:r>
      <w:bookmarkStart w:id="0" w:name="_GoBack"/>
      <w:bookmarkEnd w:id="0"/>
    </w:p>
    <w:p w:rsidR="00F86CE6" w:rsidRPr="00F16328" w:rsidRDefault="00536540" w:rsidP="009745E3">
      <w:pPr>
        <w:ind w:firstLine="709"/>
        <w:jc w:val="both"/>
        <w:rPr>
          <w:rFonts w:ascii="Times New Roman" w:hAnsi="Times New Roman" w:cs="Times New Roman"/>
          <w:sz w:val="28"/>
        </w:rPr>
      </w:pPr>
      <w:r w:rsidRPr="00F16328">
        <w:rPr>
          <w:rFonts w:ascii="Times New Roman" w:hAnsi="Times New Roman" w:cs="Times New Roman"/>
          <w:sz w:val="28"/>
        </w:rPr>
        <w:t xml:space="preserve">Испытывать страх, грусть, злость — это </w:t>
      </w:r>
      <w:r w:rsidR="00332EFB" w:rsidRPr="00F16328">
        <w:rPr>
          <w:rFonts w:ascii="Times New Roman" w:hAnsi="Times New Roman" w:cs="Times New Roman"/>
          <w:sz w:val="28"/>
        </w:rPr>
        <w:t>нормально, естественно</w:t>
      </w:r>
      <w:r w:rsidRPr="00F16328">
        <w:rPr>
          <w:rFonts w:ascii="Times New Roman" w:hAnsi="Times New Roman" w:cs="Times New Roman"/>
          <w:sz w:val="28"/>
        </w:rPr>
        <w:t xml:space="preserve">. Но когда дело доходит до </w:t>
      </w:r>
      <w:r w:rsidR="009745E3" w:rsidRPr="00F16328">
        <w:rPr>
          <w:rFonts w:ascii="Times New Roman" w:hAnsi="Times New Roman" w:cs="Times New Roman"/>
          <w:sz w:val="28"/>
        </w:rPr>
        <w:t>тревоги</w:t>
      </w:r>
      <w:r w:rsidRPr="00F16328">
        <w:rPr>
          <w:rFonts w:ascii="Times New Roman" w:hAnsi="Times New Roman" w:cs="Times New Roman"/>
          <w:sz w:val="28"/>
        </w:rPr>
        <w:t xml:space="preserve">, всё происходит как в тумане. Эмоции переполняют. Появляется ощущение бессилия и безысходности. А в случае критической ситуации, </w:t>
      </w:r>
      <w:r w:rsidR="009745E3" w:rsidRPr="00F16328">
        <w:rPr>
          <w:rFonts w:ascii="Times New Roman" w:hAnsi="Times New Roman" w:cs="Times New Roman"/>
          <w:sz w:val="28"/>
        </w:rPr>
        <w:t>тревога и паника</w:t>
      </w:r>
      <w:r w:rsidRPr="00F16328">
        <w:rPr>
          <w:rFonts w:ascii="Times New Roman" w:hAnsi="Times New Roman" w:cs="Times New Roman"/>
          <w:sz w:val="28"/>
        </w:rPr>
        <w:t xml:space="preserve"> будет мешать, а не помогать. </w:t>
      </w:r>
      <w:r w:rsidR="00C8348D" w:rsidRPr="00F16328">
        <w:rPr>
          <w:rFonts w:ascii="Times New Roman" w:hAnsi="Times New Roman" w:cs="Times New Roman"/>
          <w:sz w:val="28"/>
        </w:rPr>
        <w:t xml:space="preserve">Такое </w:t>
      </w:r>
      <w:r w:rsidRPr="00F16328">
        <w:rPr>
          <w:rFonts w:ascii="Times New Roman" w:hAnsi="Times New Roman" w:cs="Times New Roman"/>
          <w:sz w:val="28"/>
        </w:rPr>
        <w:t xml:space="preserve">состояние может быть опасно, как для </w:t>
      </w:r>
      <w:proofErr w:type="gramStart"/>
      <w:r w:rsidRPr="00F16328">
        <w:rPr>
          <w:rFonts w:ascii="Times New Roman" w:hAnsi="Times New Roman" w:cs="Times New Roman"/>
          <w:sz w:val="28"/>
        </w:rPr>
        <w:t>паникующего</w:t>
      </w:r>
      <w:proofErr w:type="gramEnd"/>
      <w:r w:rsidRPr="00F16328">
        <w:rPr>
          <w:rFonts w:ascii="Times New Roman" w:hAnsi="Times New Roman" w:cs="Times New Roman"/>
          <w:sz w:val="28"/>
        </w:rPr>
        <w:t>, так и для окружающих. </w:t>
      </w:r>
    </w:p>
    <w:p w:rsidR="00536540" w:rsidRPr="00F16328" w:rsidRDefault="009745E3" w:rsidP="009745E3">
      <w:pPr>
        <w:jc w:val="center"/>
        <w:rPr>
          <w:rFonts w:ascii="Times New Roman" w:hAnsi="Times New Roman" w:cs="Times New Roman"/>
          <w:b/>
          <w:color w:val="C00000"/>
          <w:sz w:val="28"/>
          <w:u w:val="single"/>
        </w:rPr>
      </w:pPr>
      <w:proofErr w:type="gramStart"/>
      <w:r w:rsidRPr="00F16328">
        <w:rPr>
          <w:rFonts w:ascii="Times New Roman" w:hAnsi="Times New Roman" w:cs="Times New Roman"/>
          <w:b/>
          <w:color w:val="C00000"/>
          <w:sz w:val="28"/>
          <w:u w:val="single"/>
        </w:rPr>
        <w:t>Справится с состоянием тревоги помогут</w:t>
      </w:r>
      <w:proofErr w:type="gramEnd"/>
      <w:r w:rsidRPr="00F16328">
        <w:rPr>
          <w:rFonts w:ascii="Times New Roman" w:hAnsi="Times New Roman" w:cs="Times New Roman"/>
          <w:b/>
          <w:color w:val="C00000"/>
          <w:sz w:val="28"/>
          <w:u w:val="single"/>
        </w:rPr>
        <w:t xml:space="preserve"> простые упражнения.</w:t>
      </w:r>
    </w:p>
    <w:p w:rsidR="00536540" w:rsidRPr="00F16328" w:rsidRDefault="00536540" w:rsidP="009745E3">
      <w:pPr>
        <w:ind w:firstLine="709"/>
        <w:jc w:val="both"/>
        <w:rPr>
          <w:rFonts w:ascii="Times New Roman" w:hAnsi="Times New Roman" w:cs="Times New Roman"/>
          <w:sz w:val="28"/>
        </w:rPr>
      </w:pPr>
      <w:r w:rsidRPr="00F16328">
        <w:rPr>
          <w:rFonts w:ascii="Times New Roman" w:hAnsi="Times New Roman" w:cs="Times New Roman"/>
          <w:b/>
          <w:i/>
          <w:sz w:val="28"/>
        </w:rPr>
        <w:t>1. Заземление.</w:t>
      </w:r>
      <w:r w:rsidR="006C2495" w:rsidRPr="00F16328">
        <w:rPr>
          <w:rFonts w:ascii="Times New Roman" w:hAnsi="Times New Roman" w:cs="Times New Roman"/>
          <w:sz w:val="28"/>
        </w:rPr>
        <w:t xml:space="preserve"> Если чувствуете, что эмоции В</w:t>
      </w:r>
      <w:r w:rsidRPr="00F16328">
        <w:rPr>
          <w:rFonts w:ascii="Times New Roman" w:hAnsi="Times New Roman" w:cs="Times New Roman"/>
          <w:sz w:val="28"/>
        </w:rPr>
        <w:t>ас переполняют, первым делом поставьте обе ноги на пол (ровно, не скрещивая). Ощутите свои ступни, как вы на них опираетесь. Можно делать это стоя, или сидя, но колени должны быть согнуты под прямым углом.</w:t>
      </w:r>
    </w:p>
    <w:p w:rsidR="001D4A31" w:rsidRPr="00F16328" w:rsidRDefault="001D4A31" w:rsidP="001D4A31">
      <w:pPr>
        <w:ind w:firstLine="709"/>
        <w:jc w:val="both"/>
        <w:rPr>
          <w:rFonts w:ascii="Times New Roman" w:hAnsi="Times New Roman" w:cs="Times New Roman"/>
          <w:b/>
          <w:sz w:val="28"/>
        </w:rPr>
      </w:pPr>
      <w:r w:rsidRPr="00F16328">
        <w:rPr>
          <w:rFonts w:ascii="Times New Roman" w:hAnsi="Times New Roman" w:cs="Times New Roman"/>
          <w:b/>
          <w:sz w:val="28"/>
        </w:rPr>
        <w:t>Р</w:t>
      </w:r>
      <w:r w:rsidRPr="00F16328">
        <w:rPr>
          <w:rFonts w:ascii="Times New Roman" w:hAnsi="Times New Roman" w:cs="Times New Roman"/>
          <w:b/>
          <w:sz w:val="28"/>
        </w:rPr>
        <w:t xml:space="preserve">асслабление шеи </w:t>
      </w:r>
    </w:p>
    <w:p w:rsidR="001D4A31" w:rsidRDefault="001D4A31" w:rsidP="001D4A31">
      <w:pPr>
        <w:ind w:firstLine="709"/>
        <w:jc w:val="both"/>
        <w:rPr>
          <w:rFonts w:ascii="Times New Roman" w:hAnsi="Times New Roman" w:cs="Times New Roman"/>
          <w:sz w:val="28"/>
        </w:rPr>
      </w:pPr>
      <w:r w:rsidRPr="00F16328">
        <w:rPr>
          <w:rFonts w:ascii="Times New Roman" w:hAnsi="Times New Roman" w:cs="Times New Roman"/>
          <w:sz w:val="28"/>
        </w:rPr>
        <w:t>Сядьте в удобную позу, держа спину прямо и свободно опустив руки. Расслабьте мышцы плеч и шеи. Дышите нормально. Затем на вдохе отведите голову назад. На выдохе наклоните голову вперед, не наклоняя при этом вперед туловища. Повторите упражнения два-три раза. Затем на вдохе поднимите голову. Выдохните и расслабьтесь.</w:t>
      </w:r>
    </w:p>
    <w:p w:rsid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«Сосулька».</w:t>
      </w:r>
      <w:r w:rsidRPr="00D56CCE">
        <w:rPr>
          <w:rFonts w:ascii="Times New Roman" w:hAnsi="Times New Roman" w:cs="Times New Roman"/>
          <w:sz w:val="28"/>
        </w:rPr>
        <w:t xml:space="preserve"> Сжать кисти рук максимально на вдохе (как будто  сильно-сильно сжимаете сосульку), на выдохе – разжать (ощущение легкого тепла)</w:t>
      </w:r>
      <w:r>
        <w:rPr>
          <w:rFonts w:ascii="Times New Roman" w:hAnsi="Times New Roman" w:cs="Times New Roman"/>
          <w:sz w:val="28"/>
        </w:rPr>
        <w:t>.</w:t>
      </w:r>
    </w:p>
    <w:p w:rsidR="00D56CCE" w:rsidRP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«Тяни».</w:t>
      </w:r>
      <w:r w:rsidRPr="00D56CCE">
        <w:rPr>
          <w:rFonts w:ascii="Times New Roman" w:hAnsi="Times New Roman" w:cs="Times New Roman"/>
          <w:sz w:val="28"/>
        </w:rPr>
        <w:t xml:space="preserve"> Вытянуть руки до противоположной стены на вдохе (как будто хотите что-то достать), опустить руки – на выдохе.</w:t>
      </w:r>
    </w:p>
    <w:p w:rsidR="00D56CCE" w:rsidRP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«Бабочка».</w:t>
      </w:r>
      <w:r w:rsidRPr="00D56CCE">
        <w:rPr>
          <w:rFonts w:ascii="Times New Roman" w:hAnsi="Times New Roman" w:cs="Times New Roman"/>
          <w:sz w:val="28"/>
        </w:rPr>
        <w:t xml:space="preserve"> Свести лопатки на вдохе (как будто бабочка сложила крылья),  на выдохе лопатки – развести (бабочка расправила крылышки).</w:t>
      </w:r>
    </w:p>
    <w:p w:rsidR="00D56CCE" w:rsidRP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«Черепаха».</w:t>
      </w:r>
      <w:r w:rsidRPr="00D56CCE">
        <w:rPr>
          <w:rFonts w:ascii="Times New Roman" w:hAnsi="Times New Roman" w:cs="Times New Roman"/>
          <w:sz w:val="28"/>
        </w:rPr>
        <w:t xml:space="preserve"> Плечи поднять к ушам на вдохе (прячем голову, как черепаха в панцирь), на выдохе плечи опустить и расслабиться (черепаха высунула голову из панциря).</w:t>
      </w:r>
    </w:p>
    <w:p w:rsidR="00D56CCE" w:rsidRP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«Бяка-Бука».</w:t>
      </w:r>
      <w:r w:rsidRPr="00D56CCE">
        <w:rPr>
          <w:rFonts w:ascii="Times New Roman" w:hAnsi="Times New Roman" w:cs="Times New Roman"/>
          <w:sz w:val="28"/>
        </w:rPr>
        <w:t xml:space="preserve"> Наморщить лоб,  нос, свести глаза в «кучу» на вдохе, на выдохе вернуться в обратное положение.</w:t>
      </w:r>
    </w:p>
    <w:p w:rsidR="00D56CCE" w:rsidRPr="00D56CCE" w:rsidRDefault="00D56CCE" w:rsidP="00D56CCE">
      <w:pPr>
        <w:ind w:firstLine="709"/>
        <w:jc w:val="both"/>
        <w:rPr>
          <w:rFonts w:ascii="Times New Roman" w:hAnsi="Times New Roman" w:cs="Times New Roman"/>
          <w:sz w:val="28"/>
        </w:rPr>
      </w:pPr>
      <w:r w:rsidRPr="00D56CCE">
        <w:rPr>
          <w:rFonts w:ascii="Times New Roman" w:hAnsi="Times New Roman" w:cs="Times New Roman"/>
          <w:b/>
          <w:sz w:val="28"/>
        </w:rPr>
        <w:t>Упражнение «Буратино».</w:t>
      </w:r>
      <w:r w:rsidRPr="00D56CCE">
        <w:rPr>
          <w:rFonts w:ascii="Times New Roman" w:hAnsi="Times New Roman" w:cs="Times New Roman"/>
          <w:sz w:val="28"/>
        </w:rPr>
        <w:t xml:space="preserve"> На вдохе улыбнуться максимально широко (улыбка Буратино)</w:t>
      </w:r>
      <w:proofErr w:type="gramStart"/>
      <w:r w:rsidRPr="00D56CCE">
        <w:rPr>
          <w:rFonts w:ascii="Times New Roman" w:hAnsi="Times New Roman" w:cs="Times New Roman"/>
          <w:sz w:val="28"/>
        </w:rPr>
        <w:t xml:space="preserve"> ,</w:t>
      </w:r>
      <w:proofErr w:type="gramEnd"/>
      <w:r w:rsidRPr="00D56CCE">
        <w:rPr>
          <w:rFonts w:ascii="Times New Roman" w:hAnsi="Times New Roman" w:cs="Times New Roman"/>
          <w:sz w:val="28"/>
        </w:rPr>
        <w:t xml:space="preserve"> на выдохе - губы сделать трубочкой и выдохнуть воздух со звуками: «</w:t>
      </w:r>
      <w:proofErr w:type="gramStart"/>
      <w:r w:rsidRPr="00D56CCE">
        <w:rPr>
          <w:rFonts w:ascii="Times New Roman" w:hAnsi="Times New Roman" w:cs="Times New Roman"/>
          <w:sz w:val="28"/>
        </w:rPr>
        <w:t>У-</w:t>
      </w:r>
      <w:proofErr w:type="gramEnd"/>
      <w:r w:rsidRPr="00D56CCE">
        <w:rPr>
          <w:rFonts w:ascii="Times New Roman" w:hAnsi="Times New Roman" w:cs="Times New Roman"/>
          <w:sz w:val="28"/>
        </w:rPr>
        <w:t xml:space="preserve"> </w:t>
      </w:r>
      <w:proofErr w:type="spellStart"/>
      <w:r w:rsidRPr="00D56CCE">
        <w:rPr>
          <w:rFonts w:ascii="Times New Roman" w:hAnsi="Times New Roman" w:cs="Times New Roman"/>
          <w:sz w:val="28"/>
        </w:rPr>
        <w:t>тю</w:t>
      </w:r>
      <w:proofErr w:type="spellEnd"/>
      <w:r w:rsidRPr="00D56CCE">
        <w:rPr>
          <w:rFonts w:ascii="Times New Roman" w:hAnsi="Times New Roman" w:cs="Times New Roman"/>
          <w:sz w:val="28"/>
        </w:rPr>
        <w:t xml:space="preserve"> – </w:t>
      </w:r>
      <w:proofErr w:type="spellStart"/>
      <w:r w:rsidRPr="00D56CCE">
        <w:rPr>
          <w:rFonts w:ascii="Times New Roman" w:hAnsi="Times New Roman" w:cs="Times New Roman"/>
          <w:sz w:val="28"/>
        </w:rPr>
        <w:t>тю</w:t>
      </w:r>
      <w:proofErr w:type="spellEnd"/>
      <w:r w:rsidRPr="00D56CCE">
        <w:rPr>
          <w:rFonts w:ascii="Times New Roman" w:hAnsi="Times New Roman" w:cs="Times New Roman"/>
          <w:sz w:val="28"/>
        </w:rPr>
        <w:t xml:space="preserve"> –</w:t>
      </w:r>
      <w:proofErr w:type="spellStart"/>
      <w:r w:rsidRPr="00D56CCE">
        <w:rPr>
          <w:rFonts w:ascii="Times New Roman" w:hAnsi="Times New Roman" w:cs="Times New Roman"/>
          <w:sz w:val="28"/>
        </w:rPr>
        <w:t>тю</w:t>
      </w:r>
      <w:proofErr w:type="spellEnd"/>
      <w:r w:rsidRPr="00D56CCE">
        <w:rPr>
          <w:rFonts w:ascii="Times New Roman" w:hAnsi="Times New Roman" w:cs="Times New Roman"/>
          <w:sz w:val="28"/>
        </w:rPr>
        <w:t xml:space="preserve"> -</w:t>
      </w:r>
      <w:proofErr w:type="spellStart"/>
      <w:r w:rsidRPr="00D56CCE">
        <w:rPr>
          <w:rFonts w:ascii="Times New Roman" w:hAnsi="Times New Roman" w:cs="Times New Roman"/>
          <w:sz w:val="28"/>
        </w:rPr>
        <w:t>тю</w:t>
      </w:r>
      <w:proofErr w:type="spellEnd"/>
      <w:r w:rsidRPr="00D56CCE">
        <w:rPr>
          <w:rFonts w:ascii="Times New Roman" w:hAnsi="Times New Roman" w:cs="Times New Roman"/>
          <w:sz w:val="28"/>
        </w:rPr>
        <w:t xml:space="preserve">».  </w:t>
      </w:r>
    </w:p>
    <w:p w:rsidR="00D56CCE" w:rsidRDefault="00D56CCE" w:rsidP="009745E3">
      <w:pPr>
        <w:ind w:firstLine="709"/>
        <w:jc w:val="both"/>
        <w:rPr>
          <w:rFonts w:ascii="Times New Roman" w:hAnsi="Times New Roman" w:cs="Times New Roman"/>
          <w:b/>
          <w:i/>
          <w:sz w:val="28"/>
        </w:rPr>
      </w:pPr>
    </w:p>
    <w:p w:rsidR="00D56CCE" w:rsidRDefault="00D56CCE" w:rsidP="009745E3">
      <w:pPr>
        <w:ind w:firstLine="709"/>
        <w:jc w:val="both"/>
        <w:rPr>
          <w:rFonts w:ascii="Times New Roman" w:hAnsi="Times New Roman" w:cs="Times New Roman"/>
          <w:b/>
          <w:i/>
          <w:sz w:val="28"/>
        </w:rPr>
      </w:pPr>
      <w:r w:rsidRPr="00332EFB">
        <w:rPr>
          <w:noProof/>
          <w:color w:val="C00000"/>
          <w:lang w:eastAsia="ru-RU"/>
        </w:rPr>
        <w:lastRenderedPageBreak/>
        <w:drawing>
          <wp:anchor distT="0" distB="0" distL="114300" distR="114300" simplePos="0" relativeHeight="251661312" behindDoc="1" locked="0" layoutInCell="1" allowOverlap="1" wp14:anchorId="73D50F06" wp14:editId="4FAE3FC2">
            <wp:simplePos x="0" y="0"/>
            <wp:positionH relativeFrom="column">
              <wp:posOffset>-1057910</wp:posOffset>
            </wp:positionH>
            <wp:positionV relativeFrom="paragraph">
              <wp:posOffset>-398145</wp:posOffset>
            </wp:positionV>
            <wp:extent cx="7489190" cy="10558780"/>
            <wp:effectExtent l="0" t="0" r="0" b="0"/>
            <wp:wrapNone/>
            <wp:docPr id="6" name="Рисунок 6" descr="https://pickimage.ru/wp-content/uploads/images/detskie/frame/ramki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kimage.ru/wp-content/uploads/images/detskie/frame/ramki1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89190" cy="10558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540" w:rsidRPr="00F16328" w:rsidRDefault="00536540" w:rsidP="009745E3">
      <w:pPr>
        <w:ind w:firstLine="709"/>
        <w:jc w:val="both"/>
        <w:rPr>
          <w:rFonts w:ascii="Times New Roman" w:hAnsi="Times New Roman" w:cs="Times New Roman"/>
          <w:i/>
          <w:sz w:val="28"/>
        </w:rPr>
      </w:pPr>
      <w:r w:rsidRPr="00F16328">
        <w:rPr>
          <w:rFonts w:ascii="Times New Roman" w:hAnsi="Times New Roman" w:cs="Times New Roman"/>
          <w:b/>
          <w:i/>
          <w:sz w:val="28"/>
        </w:rPr>
        <w:t>2. Дыхание.</w:t>
      </w:r>
      <w:r w:rsidRPr="00F16328">
        <w:rPr>
          <w:rFonts w:ascii="Times New Roman" w:hAnsi="Times New Roman" w:cs="Times New Roman"/>
          <w:i/>
          <w:sz w:val="28"/>
        </w:rPr>
        <w:t xml:space="preserve"> </w:t>
      </w:r>
    </w:p>
    <w:p w:rsidR="00536540" w:rsidRPr="00F16328" w:rsidRDefault="00536540" w:rsidP="009745E3">
      <w:pPr>
        <w:ind w:firstLine="709"/>
        <w:jc w:val="both"/>
        <w:rPr>
          <w:rFonts w:ascii="Times New Roman" w:hAnsi="Times New Roman" w:cs="Times New Roman"/>
          <w:sz w:val="28"/>
        </w:rPr>
      </w:pPr>
      <w:r w:rsidRPr="00F16328">
        <w:rPr>
          <w:rFonts w:ascii="Times New Roman" w:hAnsi="Times New Roman" w:cs="Times New Roman"/>
          <w:b/>
          <w:sz w:val="28"/>
        </w:rPr>
        <w:t>1</w:t>
      </w:r>
      <w:r w:rsidR="00332EFB" w:rsidRPr="00F16328">
        <w:rPr>
          <w:rFonts w:ascii="Times New Roman" w:hAnsi="Times New Roman" w:cs="Times New Roman"/>
          <w:b/>
          <w:sz w:val="28"/>
        </w:rPr>
        <w:t>)</w:t>
      </w:r>
      <w:r w:rsidRPr="00F16328">
        <w:rPr>
          <w:rFonts w:ascii="Times New Roman" w:hAnsi="Times New Roman" w:cs="Times New Roman"/>
          <w:b/>
          <w:sz w:val="28"/>
        </w:rPr>
        <w:t xml:space="preserve"> Дыхание под счет. </w:t>
      </w:r>
      <w:r w:rsidRPr="00F16328">
        <w:rPr>
          <w:rFonts w:ascii="Times New Roman" w:hAnsi="Times New Roman" w:cs="Times New Roman"/>
          <w:sz w:val="28"/>
        </w:rPr>
        <w:t>1-2 минуты продолжайте наблюдать за дыханием и считать. Пусть счет станет дирижером Вашего дыхания. Например, если Вы на первом этапе обнаружили, что на вдохе успеваете досчитать до пяти, а на выдохе – до шести, то на этом этапе пусть каждый Ваш вдох будет равен пяти счетам, а каждый выдох – шести. Таким образом Вы делаете дыхание ровным и ритмичным.</w:t>
      </w:r>
    </w:p>
    <w:p w:rsidR="00536540" w:rsidRPr="00F16328" w:rsidRDefault="00536540" w:rsidP="009745E3">
      <w:pPr>
        <w:ind w:firstLine="709"/>
        <w:jc w:val="both"/>
        <w:rPr>
          <w:rFonts w:ascii="Times New Roman" w:hAnsi="Times New Roman" w:cs="Times New Roman"/>
          <w:sz w:val="28"/>
        </w:rPr>
      </w:pPr>
      <w:r w:rsidRPr="00F16328">
        <w:rPr>
          <w:rFonts w:ascii="Times New Roman" w:hAnsi="Times New Roman" w:cs="Times New Roman"/>
          <w:b/>
          <w:sz w:val="28"/>
        </w:rPr>
        <w:t>2</w:t>
      </w:r>
      <w:r w:rsidR="00332EFB" w:rsidRPr="00F16328">
        <w:rPr>
          <w:rFonts w:ascii="Times New Roman" w:hAnsi="Times New Roman" w:cs="Times New Roman"/>
          <w:b/>
          <w:sz w:val="28"/>
        </w:rPr>
        <w:t>)</w:t>
      </w:r>
      <w:r w:rsidRPr="00F16328">
        <w:rPr>
          <w:rFonts w:ascii="Times New Roman" w:hAnsi="Times New Roman" w:cs="Times New Roman"/>
          <w:b/>
          <w:sz w:val="28"/>
        </w:rPr>
        <w:t xml:space="preserve"> Дыхание животом</w:t>
      </w:r>
      <w:r w:rsidRPr="00F16328">
        <w:rPr>
          <w:rFonts w:ascii="Times New Roman" w:hAnsi="Times New Roman" w:cs="Times New Roman"/>
          <w:sz w:val="28"/>
        </w:rPr>
        <w:t>. Положите руку на живот и почувствуйте, движется ли живот в процессе дыхания. Представьте себе, что в животе находится воздушный шарик. На вдохе он надувается, и живот растягивается. На выдохе шарик спускается, и живот уменьшается в размерах.</w:t>
      </w:r>
    </w:p>
    <w:p w:rsidR="00536540" w:rsidRPr="00F16328" w:rsidRDefault="00332EFB" w:rsidP="009745E3">
      <w:pPr>
        <w:ind w:firstLine="709"/>
        <w:jc w:val="both"/>
        <w:rPr>
          <w:rFonts w:ascii="Times New Roman" w:hAnsi="Times New Roman" w:cs="Times New Roman"/>
          <w:sz w:val="28"/>
        </w:rPr>
      </w:pPr>
      <w:r w:rsidRPr="00F16328">
        <w:rPr>
          <w:rFonts w:ascii="Times New Roman" w:hAnsi="Times New Roman" w:cs="Times New Roman"/>
          <w:b/>
          <w:sz w:val="28"/>
        </w:rPr>
        <w:t>3)</w:t>
      </w:r>
      <w:r w:rsidR="00536540" w:rsidRPr="00F16328">
        <w:rPr>
          <w:rFonts w:ascii="Times New Roman" w:hAnsi="Times New Roman" w:cs="Times New Roman"/>
          <w:b/>
          <w:sz w:val="28"/>
        </w:rPr>
        <w:t xml:space="preserve"> Дыхание в ритме сердца</w:t>
      </w:r>
      <w:r w:rsidR="00536540" w:rsidRPr="00F16328">
        <w:rPr>
          <w:rFonts w:ascii="Times New Roman" w:hAnsi="Times New Roman" w:cs="Times New Roman"/>
          <w:sz w:val="28"/>
        </w:rPr>
        <w:t>. Для начала нащупайте пульс. Прикройте глаза и начните наблюдать за двумя ритмами: ритмом дыхания и ритмом сердца. Теперь действуйте так же, как и в предыдущем упражнении: сначала начните удлинять выдох на один удар пульса, затем на два, на три пульсовых удара. Ищите максимально комфортный для себя ритм дыхания, в качестве дирижера используя собственный пульс.</w:t>
      </w:r>
    </w:p>
    <w:p w:rsidR="00536540" w:rsidRPr="00F16328" w:rsidRDefault="00536540" w:rsidP="009745E3">
      <w:pPr>
        <w:ind w:firstLine="709"/>
        <w:jc w:val="both"/>
        <w:rPr>
          <w:rFonts w:ascii="Times New Roman" w:hAnsi="Times New Roman" w:cs="Times New Roman"/>
          <w:sz w:val="28"/>
        </w:rPr>
      </w:pPr>
      <w:r w:rsidRPr="00F16328">
        <w:rPr>
          <w:rFonts w:ascii="Times New Roman" w:hAnsi="Times New Roman" w:cs="Times New Roman"/>
          <w:b/>
          <w:i/>
          <w:sz w:val="28"/>
        </w:rPr>
        <w:t>3. Вода.</w:t>
      </w:r>
      <w:r w:rsidRPr="00F16328">
        <w:rPr>
          <w:rFonts w:ascii="Times New Roman" w:hAnsi="Times New Roman" w:cs="Times New Roman"/>
          <w:sz w:val="28"/>
        </w:rPr>
        <w:t xml:space="preserve"> При стрессе организм обезвоживается — выпейте стакан воды. Попробуйте сделать это осознанно: </w:t>
      </w:r>
      <w:proofErr w:type="gramStart"/>
      <w:r w:rsidRPr="00F16328">
        <w:rPr>
          <w:rFonts w:ascii="Times New Roman" w:hAnsi="Times New Roman" w:cs="Times New Roman"/>
          <w:sz w:val="28"/>
        </w:rPr>
        <w:t>обратите внимание как вода попадает</w:t>
      </w:r>
      <w:proofErr w:type="gramEnd"/>
      <w:r w:rsidRPr="00F16328">
        <w:rPr>
          <w:rFonts w:ascii="Times New Roman" w:hAnsi="Times New Roman" w:cs="Times New Roman"/>
          <w:sz w:val="28"/>
        </w:rPr>
        <w:t xml:space="preserve"> в рот, проходит по пищеводу и попадает в желудок. Наблюдайте за каждый глотком.</w:t>
      </w:r>
    </w:p>
    <w:p w:rsidR="00C8348D" w:rsidRPr="00F16328" w:rsidRDefault="00C8348D" w:rsidP="00C8348D">
      <w:pPr>
        <w:ind w:firstLine="709"/>
        <w:jc w:val="both"/>
        <w:rPr>
          <w:rFonts w:ascii="Times New Roman" w:hAnsi="Times New Roman" w:cs="Times New Roman"/>
          <w:b/>
          <w:i/>
          <w:sz w:val="28"/>
        </w:rPr>
      </w:pPr>
      <w:r w:rsidRPr="00F16328">
        <w:rPr>
          <w:rFonts w:ascii="Times New Roman" w:hAnsi="Times New Roman" w:cs="Times New Roman"/>
          <w:b/>
          <w:i/>
          <w:sz w:val="28"/>
        </w:rPr>
        <w:t xml:space="preserve">4. </w:t>
      </w:r>
      <w:r w:rsidRPr="00F16328">
        <w:rPr>
          <w:rFonts w:ascii="Times New Roman" w:hAnsi="Times New Roman" w:cs="Times New Roman"/>
          <w:b/>
          <w:i/>
          <w:sz w:val="28"/>
        </w:rPr>
        <w:t>Упражнение «Ведро мусора»</w:t>
      </w:r>
    </w:p>
    <w:p w:rsidR="00C8348D" w:rsidRPr="00F16328" w:rsidRDefault="00C8348D" w:rsidP="00C8348D">
      <w:pPr>
        <w:ind w:firstLine="709"/>
        <w:jc w:val="both"/>
        <w:rPr>
          <w:rFonts w:ascii="Times New Roman" w:hAnsi="Times New Roman" w:cs="Times New Roman"/>
          <w:sz w:val="28"/>
        </w:rPr>
      </w:pPr>
      <w:r w:rsidRPr="00F16328">
        <w:rPr>
          <w:rFonts w:ascii="Times New Roman" w:hAnsi="Times New Roman" w:cs="Times New Roman"/>
          <w:sz w:val="28"/>
        </w:rPr>
        <w:t xml:space="preserve">Посреди комнаты ставится символическое ведро для мусора. </w:t>
      </w:r>
    </w:p>
    <w:p w:rsidR="00C8348D" w:rsidRPr="00F16328" w:rsidRDefault="00C8348D" w:rsidP="00C8348D">
      <w:pPr>
        <w:ind w:firstLine="709"/>
        <w:jc w:val="both"/>
        <w:rPr>
          <w:rFonts w:ascii="Times New Roman" w:hAnsi="Times New Roman" w:cs="Times New Roman"/>
          <w:sz w:val="28"/>
        </w:rPr>
      </w:pPr>
      <w:r w:rsidRPr="00F16328">
        <w:rPr>
          <w:rFonts w:ascii="Times New Roman" w:hAnsi="Times New Roman" w:cs="Times New Roman"/>
          <w:sz w:val="28"/>
        </w:rPr>
        <w:t>«Представьте себе жизнь без такого ведра:  когда мусор постепенно заполняет комнату, становится невозможно дышать, двигаться, люди начинают болеть.  То же происходит и с чувствами –  у каждого из нас накапливаются не всегда нужные негативные чувства, например</w:t>
      </w:r>
      <w:proofErr w:type="gramStart"/>
      <w:r w:rsidRPr="00F16328">
        <w:rPr>
          <w:rFonts w:ascii="Times New Roman" w:hAnsi="Times New Roman" w:cs="Times New Roman"/>
          <w:sz w:val="28"/>
        </w:rPr>
        <w:t>,</w:t>
      </w:r>
      <w:proofErr w:type="gramEnd"/>
      <w:r w:rsidRPr="00F16328">
        <w:rPr>
          <w:rFonts w:ascii="Times New Roman" w:hAnsi="Times New Roman" w:cs="Times New Roman"/>
          <w:sz w:val="28"/>
        </w:rPr>
        <w:t xml:space="preserve"> обида, страх, тревога. </w:t>
      </w:r>
    </w:p>
    <w:p w:rsidR="00C8348D" w:rsidRDefault="00C8348D" w:rsidP="00C8348D">
      <w:pPr>
        <w:ind w:firstLine="709"/>
        <w:jc w:val="both"/>
        <w:rPr>
          <w:rFonts w:ascii="Times New Roman" w:hAnsi="Times New Roman" w:cs="Times New Roman"/>
          <w:sz w:val="28"/>
        </w:rPr>
      </w:pPr>
      <w:r w:rsidRPr="00F16328">
        <w:rPr>
          <w:rFonts w:ascii="Times New Roman" w:hAnsi="Times New Roman" w:cs="Times New Roman"/>
          <w:sz w:val="28"/>
        </w:rPr>
        <w:t xml:space="preserve">Выбросите  в мусорное ведро старые ненужные обиды,  гнев,  страх. </w:t>
      </w:r>
      <w:proofErr w:type="gramStart"/>
      <w:r w:rsidRPr="00F16328">
        <w:rPr>
          <w:rFonts w:ascii="Times New Roman" w:hAnsi="Times New Roman" w:cs="Times New Roman"/>
          <w:sz w:val="28"/>
        </w:rPr>
        <w:t>Для этого на листах бумаги напишите ваши негативные чувства: «я обижаюсь на...», «я сержусь на ...», и тому подобное.</w:t>
      </w:r>
      <w:proofErr w:type="gramEnd"/>
      <w:r w:rsidRPr="00F16328">
        <w:rPr>
          <w:rFonts w:ascii="Times New Roman" w:hAnsi="Times New Roman" w:cs="Times New Roman"/>
          <w:sz w:val="28"/>
        </w:rPr>
        <w:t xml:space="preserve"> После этого нужно разорвать бумажки на мелкие </w:t>
      </w:r>
      <w:proofErr w:type="gramStart"/>
      <w:r w:rsidRPr="00F16328">
        <w:rPr>
          <w:rFonts w:ascii="Times New Roman" w:hAnsi="Times New Roman" w:cs="Times New Roman"/>
          <w:sz w:val="28"/>
        </w:rPr>
        <w:t>кусочки</w:t>
      </w:r>
      <w:proofErr w:type="gramEnd"/>
      <w:r w:rsidRPr="00F16328">
        <w:rPr>
          <w:rFonts w:ascii="Times New Roman" w:hAnsi="Times New Roman" w:cs="Times New Roman"/>
          <w:sz w:val="28"/>
        </w:rPr>
        <w:t xml:space="preserve"> и выбрасывают их в ведро,  где они все перемешиваются и убираются.</w:t>
      </w:r>
    </w:p>
    <w:p w:rsidR="00D56CCE" w:rsidRPr="00F16328" w:rsidRDefault="00D56CCE" w:rsidP="00C8348D">
      <w:pPr>
        <w:ind w:firstLine="709"/>
        <w:jc w:val="both"/>
        <w:rPr>
          <w:rFonts w:ascii="Times New Roman" w:hAnsi="Times New Roman" w:cs="Times New Roman"/>
          <w:sz w:val="28"/>
        </w:rPr>
      </w:pPr>
    </w:p>
    <w:p w:rsidR="00536540" w:rsidRPr="00F16328" w:rsidRDefault="006D4D2D" w:rsidP="00C8348D">
      <w:pPr>
        <w:spacing w:line="360" w:lineRule="auto"/>
        <w:jc w:val="center"/>
        <w:rPr>
          <w:rFonts w:ascii="Times New Roman" w:hAnsi="Times New Roman" w:cs="Times New Roman"/>
          <w:b/>
          <w:color w:val="C00000"/>
          <w:sz w:val="36"/>
        </w:rPr>
      </w:pPr>
      <w:r w:rsidRPr="00F16328">
        <w:rPr>
          <w:rFonts w:ascii="Times New Roman" w:hAnsi="Times New Roman" w:cs="Times New Roman"/>
          <w:b/>
          <w:color w:val="C00000"/>
          <w:sz w:val="36"/>
        </w:rPr>
        <w:t>Здоровья и гармонии вашей семье!</w:t>
      </w:r>
    </w:p>
    <w:p w:rsidR="00F16328" w:rsidRPr="00C8348D" w:rsidRDefault="00F16328" w:rsidP="00C8348D">
      <w:pPr>
        <w:spacing w:line="360" w:lineRule="auto"/>
        <w:jc w:val="center"/>
        <w:rPr>
          <w:rFonts w:ascii="Times New Roman" w:hAnsi="Times New Roman" w:cs="Times New Roman"/>
          <w:b/>
          <w:color w:val="C00000"/>
          <w:sz w:val="32"/>
        </w:rPr>
      </w:pPr>
    </w:p>
    <w:sectPr w:rsidR="00F16328" w:rsidRPr="00C8348D" w:rsidSect="00D56CCE">
      <w:pgSz w:w="11906" w:h="16838"/>
      <w:pgMar w:top="709" w:right="170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D007A"/>
    <w:multiLevelType w:val="multilevel"/>
    <w:tmpl w:val="F23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D170A"/>
    <w:multiLevelType w:val="multilevel"/>
    <w:tmpl w:val="17B4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1F"/>
    <w:rsid w:val="001D4A31"/>
    <w:rsid w:val="00272D52"/>
    <w:rsid w:val="00332EFB"/>
    <w:rsid w:val="00536540"/>
    <w:rsid w:val="006C2495"/>
    <w:rsid w:val="006D4D2D"/>
    <w:rsid w:val="00792E1F"/>
    <w:rsid w:val="009745E3"/>
    <w:rsid w:val="009A12AC"/>
    <w:rsid w:val="009B046E"/>
    <w:rsid w:val="00C427A8"/>
    <w:rsid w:val="00C8348D"/>
    <w:rsid w:val="00D56CCE"/>
    <w:rsid w:val="00F16328"/>
    <w:rsid w:val="00F8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540"/>
    <w:rPr>
      <w:rFonts w:ascii="Times New Roman" w:hAnsi="Times New Roman" w:cs="Times New Roman"/>
      <w:sz w:val="24"/>
      <w:szCs w:val="24"/>
    </w:rPr>
  </w:style>
  <w:style w:type="paragraph" w:styleId="a4">
    <w:name w:val="Balloon Text"/>
    <w:basedOn w:val="a"/>
    <w:link w:val="a5"/>
    <w:uiPriority w:val="99"/>
    <w:semiHidden/>
    <w:unhideWhenUsed/>
    <w:rsid w:val="00332E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E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6540"/>
    <w:rPr>
      <w:rFonts w:ascii="Times New Roman" w:hAnsi="Times New Roman" w:cs="Times New Roman"/>
      <w:sz w:val="24"/>
      <w:szCs w:val="24"/>
    </w:rPr>
  </w:style>
  <w:style w:type="paragraph" w:styleId="a4">
    <w:name w:val="Balloon Text"/>
    <w:basedOn w:val="a"/>
    <w:link w:val="a5"/>
    <w:uiPriority w:val="99"/>
    <w:semiHidden/>
    <w:unhideWhenUsed/>
    <w:rsid w:val="00332E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2E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074401">
      <w:bodyDiv w:val="1"/>
      <w:marLeft w:val="0"/>
      <w:marRight w:val="0"/>
      <w:marTop w:val="0"/>
      <w:marBottom w:val="0"/>
      <w:divBdr>
        <w:top w:val="none" w:sz="0" w:space="0" w:color="auto"/>
        <w:left w:val="none" w:sz="0" w:space="0" w:color="auto"/>
        <w:bottom w:val="none" w:sz="0" w:space="0" w:color="auto"/>
        <w:right w:val="none" w:sz="0" w:space="0" w:color="auto"/>
      </w:divBdr>
    </w:div>
    <w:div w:id="20222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катрин</dc:creator>
  <cp:keywords/>
  <dc:description/>
  <cp:lastModifiedBy>Диана Лар</cp:lastModifiedBy>
  <cp:revision>3</cp:revision>
  <dcterms:created xsi:type="dcterms:W3CDTF">2020-03-30T14:31:00Z</dcterms:created>
  <dcterms:modified xsi:type="dcterms:W3CDTF">2020-03-30T14:31:00Z</dcterms:modified>
</cp:coreProperties>
</file>